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051E" w14:textId="0AF4AEC2" w:rsidR="00E54739" w:rsidRPr="00E54739" w:rsidRDefault="00991AC3" w:rsidP="00E54739">
      <w:pPr>
        <w:jc w:val="center"/>
        <w:rPr>
          <w:b/>
        </w:rPr>
      </w:pPr>
      <w:r>
        <w:rPr>
          <w:b/>
        </w:rPr>
        <w:t>2016/17</w:t>
      </w:r>
      <w:r w:rsidR="0092633C">
        <w:rPr>
          <w:b/>
        </w:rPr>
        <w:t xml:space="preserve"> </w:t>
      </w:r>
      <w:r w:rsidR="007B5966">
        <w:rPr>
          <w:b/>
        </w:rPr>
        <w:t>Year 8 Individuals &amp; Societies</w:t>
      </w:r>
    </w:p>
    <w:p w14:paraId="67E0FD13" w14:textId="77777777" w:rsidR="007B5966" w:rsidRDefault="007B5966" w:rsidP="00E54739">
      <w:pPr>
        <w:jc w:val="center"/>
        <w:rPr>
          <w:b/>
          <w:sz w:val="28"/>
          <w:szCs w:val="28"/>
        </w:rPr>
      </w:pPr>
    </w:p>
    <w:p w14:paraId="27EC3940" w14:textId="7F0D7DFE" w:rsidR="00E54739" w:rsidRPr="00991AC3" w:rsidRDefault="00E54739" w:rsidP="00E547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1AC3">
        <w:rPr>
          <w:b/>
          <w:sz w:val="28"/>
          <w:szCs w:val="28"/>
        </w:rPr>
        <w:t>Conflict Assessment</w:t>
      </w:r>
      <w:r w:rsidR="007B5966">
        <w:rPr>
          <w:b/>
          <w:sz w:val="28"/>
          <w:szCs w:val="28"/>
        </w:rPr>
        <w:t xml:space="preserve"> RUBRIC</w:t>
      </w:r>
    </w:p>
    <w:p w14:paraId="2C5D0E90" w14:textId="77777777" w:rsidR="00E54739" w:rsidRPr="00E54739" w:rsidRDefault="00E54739"/>
    <w:p w14:paraId="09047AA4" w14:textId="7DE38FC8" w:rsidR="00291F2E" w:rsidRPr="00E54739" w:rsidRDefault="00E54739" w:rsidP="00E54739">
      <w:pPr>
        <w:jc w:val="center"/>
        <w:rPr>
          <w:b/>
          <w:u w:val="single"/>
        </w:rPr>
      </w:pPr>
      <w:r w:rsidRPr="00E54739">
        <w:rPr>
          <w:b/>
          <w:u w:val="single"/>
        </w:rPr>
        <w:t>Online Petition</w:t>
      </w:r>
      <w:r w:rsidR="00DA4C87">
        <w:rPr>
          <w:b/>
          <w:u w:val="single"/>
        </w:rPr>
        <w:t xml:space="preserve"> Assessment</w:t>
      </w:r>
      <w:r w:rsidRPr="00E54739">
        <w:rPr>
          <w:b/>
          <w:u w:val="single"/>
        </w:rPr>
        <w:br/>
      </w:r>
    </w:p>
    <w:p w14:paraId="0BE18E45" w14:textId="77777777" w:rsidR="00E54739" w:rsidRDefault="00E54739">
      <w:pPr>
        <w:rPr>
          <w:b/>
        </w:rPr>
      </w:pPr>
      <w:r w:rsidRPr="00E54739">
        <w:rPr>
          <w:b/>
        </w:rPr>
        <w:t>Task:</w:t>
      </w:r>
    </w:p>
    <w:p w14:paraId="531E82CC" w14:textId="332EA84B" w:rsidR="00991AC3" w:rsidRDefault="00991AC3">
      <w:pPr>
        <w:rPr>
          <w:b/>
        </w:rPr>
      </w:pPr>
      <w:r>
        <w:rPr>
          <w:b/>
        </w:rPr>
        <w:t>Your Assessment is to write an online petition</w:t>
      </w:r>
    </w:p>
    <w:p w14:paraId="548CA8A5" w14:textId="77777777" w:rsidR="00991AC3" w:rsidRPr="00E54739" w:rsidRDefault="00991AC3">
      <w:pPr>
        <w:rPr>
          <w:b/>
        </w:rPr>
      </w:pPr>
    </w:p>
    <w:p w14:paraId="1614FEA5" w14:textId="009698A6" w:rsidR="00991AC3" w:rsidRPr="00991AC3" w:rsidRDefault="00DA4C87" w:rsidP="00991AC3">
      <w:pPr>
        <w:pStyle w:val="ListParagraph"/>
        <w:numPr>
          <w:ilvl w:val="0"/>
          <w:numId w:val="8"/>
        </w:numPr>
        <w:rPr>
          <w:b/>
          <w:i/>
        </w:rPr>
      </w:pPr>
      <w:r>
        <w:t xml:space="preserve">You are required to research a conflict and the relevant children’s rights’ abuses </w:t>
      </w:r>
      <w:r w:rsidR="00E54739" w:rsidRPr="00E54739">
        <w:t>that you are passionate</w:t>
      </w:r>
      <w:r>
        <w:t xml:space="preserve"> about</w:t>
      </w:r>
      <w:r w:rsidR="00991AC3">
        <w:t xml:space="preserve">, you may choose one from the </w:t>
      </w:r>
      <w:r w:rsidR="00991AC3" w:rsidRPr="00991AC3">
        <w:rPr>
          <w:b/>
          <w:i/>
        </w:rPr>
        <w:t>17 Global Goals</w:t>
      </w:r>
      <w:r w:rsidR="00991AC3">
        <w:t xml:space="preserve"> or a </w:t>
      </w:r>
      <w:r w:rsidR="00991AC3" w:rsidRPr="00991AC3">
        <w:rPr>
          <w:b/>
          <w:i/>
        </w:rPr>
        <w:t>Conflict you have been studying (perhaps you can find a clear link between the two)</w:t>
      </w:r>
    </w:p>
    <w:p w14:paraId="2C6AD85F" w14:textId="77777777" w:rsidR="00991AC3" w:rsidRDefault="00991AC3" w:rsidP="00DA4C87"/>
    <w:p w14:paraId="658B1A9A" w14:textId="3E79B2F8" w:rsidR="00DA4C87" w:rsidRPr="00E54739" w:rsidRDefault="00DA4C87" w:rsidP="00991AC3">
      <w:pPr>
        <w:pStyle w:val="ListParagraph"/>
        <w:numPr>
          <w:ilvl w:val="0"/>
          <w:numId w:val="8"/>
        </w:numPr>
      </w:pPr>
      <w:r>
        <w:t>You will then need to research and evaluate possible solutions to the conflict and ways to help the children.</w:t>
      </w:r>
    </w:p>
    <w:p w14:paraId="27CB7E9D" w14:textId="77777777" w:rsidR="00E54739" w:rsidRPr="00E54739" w:rsidRDefault="00E54739"/>
    <w:p w14:paraId="24755B12" w14:textId="77777777" w:rsidR="00991AC3" w:rsidRPr="00991AC3" w:rsidRDefault="00E54739">
      <w:pPr>
        <w:rPr>
          <w:b/>
        </w:rPr>
      </w:pPr>
      <w:r w:rsidRPr="00991AC3">
        <w:rPr>
          <w:b/>
        </w:rPr>
        <w:t>Using this you will need t</w:t>
      </w:r>
      <w:r w:rsidR="00991AC3" w:rsidRPr="00991AC3">
        <w:rPr>
          <w:b/>
        </w:rPr>
        <w:t xml:space="preserve">o </w:t>
      </w:r>
    </w:p>
    <w:p w14:paraId="0CB2468A" w14:textId="453374A4" w:rsidR="00991AC3" w:rsidRPr="00991AC3" w:rsidRDefault="00991AC3" w:rsidP="00991AC3">
      <w:pPr>
        <w:pStyle w:val="ListParagraph"/>
        <w:numPr>
          <w:ilvl w:val="0"/>
          <w:numId w:val="7"/>
        </w:numPr>
        <w:rPr>
          <w:b/>
          <w:i/>
        </w:rPr>
      </w:pPr>
      <w:proofErr w:type="gramStart"/>
      <w:r>
        <w:t>create</w:t>
      </w:r>
      <w:proofErr w:type="gramEnd"/>
      <w:r>
        <w:t xml:space="preserve"> an </w:t>
      </w:r>
      <w:r w:rsidRPr="00991AC3">
        <w:rPr>
          <w:b/>
          <w:i/>
        </w:rPr>
        <w:t>A</w:t>
      </w:r>
      <w:r w:rsidR="00DA4C87" w:rsidRPr="00991AC3">
        <w:rPr>
          <w:b/>
          <w:i/>
        </w:rPr>
        <w:t>ction plan,</w:t>
      </w:r>
      <w:r w:rsidRPr="00991AC3">
        <w:rPr>
          <w:b/>
          <w:i/>
        </w:rPr>
        <w:t xml:space="preserve"> </w:t>
      </w:r>
    </w:p>
    <w:p w14:paraId="3A658470" w14:textId="00021BFF" w:rsidR="00991AC3" w:rsidRPr="00991AC3" w:rsidRDefault="00991AC3" w:rsidP="00991AC3">
      <w:pPr>
        <w:pStyle w:val="ListParagraph"/>
        <w:numPr>
          <w:ilvl w:val="0"/>
          <w:numId w:val="7"/>
        </w:numPr>
        <w:rPr>
          <w:b/>
        </w:rPr>
      </w:pPr>
      <w:r w:rsidRPr="00991AC3">
        <w:rPr>
          <w:b/>
          <w:i/>
        </w:rPr>
        <w:t>R</w:t>
      </w:r>
      <w:r w:rsidR="00E54739" w:rsidRPr="00991AC3">
        <w:rPr>
          <w:b/>
          <w:i/>
        </w:rPr>
        <w:t>esearch</w:t>
      </w:r>
      <w:r>
        <w:t xml:space="preserve"> the </w:t>
      </w:r>
      <w:r>
        <w:rPr>
          <w:b/>
        </w:rPr>
        <w:t>advantages &amp; disadvantages</w:t>
      </w:r>
    </w:p>
    <w:p w14:paraId="565DBFFE" w14:textId="1331CE58" w:rsidR="00E54739" w:rsidRPr="00991AC3" w:rsidRDefault="00DA4C87" w:rsidP="00991AC3">
      <w:pPr>
        <w:pStyle w:val="ListParagraph"/>
        <w:numPr>
          <w:ilvl w:val="0"/>
          <w:numId w:val="7"/>
        </w:numPr>
        <w:rPr>
          <w:i/>
        </w:rPr>
      </w:pPr>
      <w:proofErr w:type="gramStart"/>
      <w:r w:rsidRPr="00991AC3">
        <w:rPr>
          <w:b/>
          <w:i/>
        </w:rPr>
        <w:t>write</w:t>
      </w:r>
      <w:proofErr w:type="gramEnd"/>
      <w:r w:rsidRPr="00991AC3">
        <w:rPr>
          <w:b/>
          <w:i/>
        </w:rPr>
        <w:t xml:space="preserve"> </w:t>
      </w:r>
      <w:r w:rsidR="00991AC3" w:rsidRPr="00991AC3">
        <w:rPr>
          <w:b/>
          <w:i/>
        </w:rPr>
        <w:t>an O</w:t>
      </w:r>
      <w:r w:rsidR="00E54739" w:rsidRPr="00991AC3">
        <w:rPr>
          <w:b/>
          <w:i/>
        </w:rPr>
        <w:t>nline petition</w:t>
      </w:r>
      <w:r w:rsidR="00E54739" w:rsidRPr="00991AC3">
        <w:rPr>
          <w:i/>
        </w:rPr>
        <w:t xml:space="preserve"> </w:t>
      </w:r>
    </w:p>
    <w:p w14:paraId="78C5C2A8" w14:textId="77777777" w:rsidR="00991AC3" w:rsidRDefault="00991AC3"/>
    <w:p w14:paraId="659B4C70" w14:textId="1E86C79C" w:rsidR="00E54739" w:rsidRPr="00991AC3" w:rsidRDefault="00DA4C87" w:rsidP="00991AC3">
      <w:pPr>
        <w:pStyle w:val="ListParagraph"/>
        <w:numPr>
          <w:ilvl w:val="0"/>
          <w:numId w:val="9"/>
        </w:numPr>
      </w:pPr>
      <w:r w:rsidRPr="00991AC3">
        <w:t>As</w:t>
      </w:r>
      <w:r w:rsidR="00E54739" w:rsidRPr="00991AC3">
        <w:t xml:space="preserve"> you</w:t>
      </w:r>
      <w:r w:rsidRPr="00991AC3">
        <w:t xml:space="preserve"> research your topic, you must record your resources and include them in</w:t>
      </w:r>
      <w:r w:rsidR="00E54739" w:rsidRPr="00991AC3">
        <w:t xml:space="preserve"> </w:t>
      </w:r>
      <w:r w:rsidR="002F4415" w:rsidRPr="00991AC3">
        <w:t>the</w:t>
      </w:r>
      <w:r w:rsidR="00E54739" w:rsidRPr="00991AC3">
        <w:t xml:space="preserve"> action plan.</w:t>
      </w:r>
    </w:p>
    <w:p w14:paraId="11D04460" w14:textId="77777777" w:rsidR="00E54739" w:rsidRPr="00991AC3" w:rsidRDefault="00E54739"/>
    <w:p w14:paraId="0C7E557D" w14:textId="0DB279F7" w:rsidR="0092633C" w:rsidRPr="00991AC3" w:rsidRDefault="00991AC3" w:rsidP="00991AC3">
      <w:pPr>
        <w:jc w:val="center"/>
        <w:rPr>
          <w:b/>
        </w:rPr>
      </w:pPr>
      <w:r w:rsidRPr="00991AC3">
        <w:rPr>
          <w:b/>
        </w:rPr>
        <w:t>Assessment Date:</w:t>
      </w:r>
    </w:p>
    <w:p w14:paraId="55C9AC2E" w14:textId="77A4CEB0" w:rsidR="00991AC3" w:rsidRPr="00991AC3" w:rsidRDefault="00991AC3" w:rsidP="00991AC3">
      <w:pPr>
        <w:jc w:val="center"/>
        <w:rPr>
          <w:b/>
        </w:rPr>
      </w:pPr>
      <w:r w:rsidRPr="00991AC3">
        <w:rPr>
          <w:b/>
        </w:rPr>
        <w:t>Week commencing 24</w:t>
      </w:r>
      <w:r w:rsidRPr="00991AC3">
        <w:rPr>
          <w:b/>
          <w:vertAlign w:val="superscript"/>
        </w:rPr>
        <w:t>th</w:t>
      </w:r>
      <w:r w:rsidRPr="00991AC3">
        <w:rPr>
          <w:b/>
        </w:rPr>
        <w:t xml:space="preserve"> -28</w:t>
      </w:r>
      <w:r w:rsidRPr="00991AC3">
        <w:rPr>
          <w:b/>
          <w:vertAlign w:val="superscript"/>
        </w:rPr>
        <w:t>th</w:t>
      </w:r>
      <w:r w:rsidRPr="00991AC3">
        <w:rPr>
          <w:b/>
        </w:rPr>
        <w:t xml:space="preserve"> October</w:t>
      </w:r>
    </w:p>
    <w:p w14:paraId="2A82D151" w14:textId="089A33F8" w:rsidR="00991AC3" w:rsidRPr="00991AC3" w:rsidRDefault="00991AC3" w:rsidP="00991AC3">
      <w:pPr>
        <w:jc w:val="center"/>
      </w:pPr>
      <w:r w:rsidRPr="00991AC3">
        <w:rPr>
          <w:b/>
        </w:rPr>
        <w:t>(This will take place during your I &amp; S lessons ONLY)</w:t>
      </w:r>
    </w:p>
    <w:p w14:paraId="1EC878A7" w14:textId="77777777" w:rsidR="00991AC3" w:rsidRPr="00991AC3" w:rsidRDefault="00991AC3">
      <w:pPr>
        <w:rPr>
          <w:b/>
        </w:rPr>
      </w:pPr>
    </w:p>
    <w:p w14:paraId="7DDBC8A0" w14:textId="77777777" w:rsidR="00E54739" w:rsidRDefault="00E54739">
      <w:pPr>
        <w:rPr>
          <w:b/>
        </w:rPr>
      </w:pPr>
      <w:r w:rsidRPr="00991AC3">
        <w:rPr>
          <w:b/>
        </w:rPr>
        <w:t>Assessment Objectives</w:t>
      </w:r>
    </w:p>
    <w:p w14:paraId="0BC9640E" w14:textId="77777777" w:rsidR="00991AC3" w:rsidRPr="00991AC3" w:rsidRDefault="00991AC3">
      <w:pPr>
        <w:rPr>
          <w:b/>
        </w:rPr>
      </w:pPr>
    </w:p>
    <w:p w14:paraId="73AC9357" w14:textId="66208B51" w:rsidR="00E54739" w:rsidRPr="00991AC3" w:rsidRDefault="00E54739" w:rsidP="00E54739">
      <w:pPr>
        <w:rPr>
          <w:rFonts w:eastAsia="Times New Roman" w:cs="Times New Roman"/>
          <w:b/>
          <w:i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shd w:val="clear" w:color="auto" w:fill="FFFFFF"/>
          <w:lang w:val="en-GB"/>
        </w:rPr>
        <w:t>A: Knowing and understanding</w:t>
      </w:r>
      <w:r w:rsidRPr="00991AC3">
        <w:rPr>
          <w:rFonts w:eastAsia="Times New Roman" w:cs="Times New Roman"/>
          <w:b/>
          <w:i/>
          <w:shd w:val="clear" w:color="auto" w:fill="FFFFFF"/>
          <w:lang w:val="en-GB"/>
        </w:rPr>
        <w:t> </w:t>
      </w:r>
    </w:p>
    <w:p w14:paraId="3E9D5C21" w14:textId="5AFEC88D" w:rsidR="00E54739" w:rsidRPr="00991AC3" w:rsidRDefault="00DA4C87" w:rsidP="00E54739">
      <w:pPr>
        <w:numPr>
          <w:ilvl w:val="0"/>
          <w:numId w:val="1"/>
        </w:numPr>
        <w:spacing w:after="72" w:line="270" w:lineRule="atLeast"/>
        <w:ind w:left="60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lang w:val="en-GB"/>
        </w:rPr>
        <w:t>D</w:t>
      </w:r>
      <w:r w:rsidR="00E54739" w:rsidRPr="00991AC3">
        <w:rPr>
          <w:rFonts w:eastAsia="Times New Roman" w:cs="Times New Roman"/>
          <w:lang w:val="en-GB"/>
        </w:rPr>
        <w:t>emonstrate knowledge and understanding of subject-specific content and concepts, appropriate to the age level, using descriptions, explanations and examples.</w:t>
      </w:r>
    </w:p>
    <w:p w14:paraId="098D92BF" w14:textId="77777777" w:rsidR="00DA4C87" w:rsidRPr="00991AC3" w:rsidRDefault="00DA4C87" w:rsidP="00E54739">
      <w:pPr>
        <w:rPr>
          <w:rFonts w:eastAsia="Times New Roman" w:cs="Times New Roman"/>
          <w:bCs/>
          <w:bdr w:val="none" w:sz="0" w:space="0" w:color="auto" w:frame="1"/>
          <w:shd w:val="clear" w:color="auto" w:fill="FFFFFF"/>
          <w:lang w:val="en-GB"/>
        </w:rPr>
      </w:pPr>
    </w:p>
    <w:p w14:paraId="35E42AA4" w14:textId="17436794" w:rsidR="00E54739" w:rsidRPr="00991AC3" w:rsidRDefault="00E54739" w:rsidP="00E54739">
      <w:pPr>
        <w:rPr>
          <w:rFonts w:eastAsia="Times New Roman" w:cs="Times New Roman"/>
          <w:b/>
          <w:i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shd w:val="clear" w:color="auto" w:fill="FFFFFF"/>
          <w:lang w:val="en-GB"/>
        </w:rPr>
        <w:t>B: Investigating</w:t>
      </w:r>
      <w:r w:rsidRPr="00991AC3">
        <w:rPr>
          <w:rFonts w:eastAsia="Times New Roman" w:cs="Times New Roman"/>
          <w:b/>
          <w:i/>
          <w:shd w:val="clear" w:color="auto" w:fill="FFFFFF"/>
          <w:lang w:val="en-GB"/>
        </w:rPr>
        <w:t> </w:t>
      </w:r>
    </w:p>
    <w:p w14:paraId="0D44A874" w14:textId="30FC3272" w:rsidR="00E54739" w:rsidRPr="00991AC3" w:rsidRDefault="00DA4C87" w:rsidP="00E54739">
      <w:pPr>
        <w:numPr>
          <w:ilvl w:val="0"/>
          <w:numId w:val="2"/>
        </w:numPr>
        <w:spacing w:after="72" w:line="270" w:lineRule="atLeast"/>
        <w:ind w:left="60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lang w:val="en-GB"/>
        </w:rPr>
        <w:t>U</w:t>
      </w:r>
      <w:r w:rsidR="00E54739" w:rsidRPr="00991AC3">
        <w:rPr>
          <w:rFonts w:eastAsia="Times New Roman" w:cs="Times New Roman"/>
          <w:lang w:val="en-GB"/>
        </w:rPr>
        <w:t>se methods accurately to collect and record information consistent with the research question.</w:t>
      </w:r>
    </w:p>
    <w:p w14:paraId="0FE96977" w14:textId="77777777" w:rsidR="00DA4C87" w:rsidRPr="00991AC3" w:rsidRDefault="00DA4C87" w:rsidP="00DA4C87">
      <w:pPr>
        <w:rPr>
          <w:rFonts w:eastAsia="Times New Roman" w:cs="Times New Roman"/>
          <w:b/>
          <w:bCs/>
          <w:i/>
          <w:bdr w:val="none" w:sz="0" w:space="0" w:color="auto" w:frame="1"/>
          <w:shd w:val="clear" w:color="auto" w:fill="FFFFFF"/>
          <w:lang w:val="en-GB"/>
        </w:rPr>
      </w:pPr>
    </w:p>
    <w:p w14:paraId="57060005" w14:textId="087FC5C3" w:rsidR="00DA4C87" w:rsidRPr="00991AC3" w:rsidRDefault="00DA4C87" w:rsidP="00DA4C87">
      <w:pPr>
        <w:rPr>
          <w:rFonts w:eastAsia="Times New Roman" w:cs="Times New Roman"/>
          <w:b/>
          <w:i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shd w:val="clear" w:color="auto" w:fill="FFFFFF"/>
          <w:lang w:val="en-GB"/>
        </w:rPr>
        <w:t>C: Communicating</w:t>
      </w:r>
      <w:r w:rsidRPr="00991AC3">
        <w:rPr>
          <w:rFonts w:eastAsia="Times New Roman" w:cs="Times New Roman"/>
          <w:b/>
          <w:i/>
          <w:shd w:val="clear" w:color="auto" w:fill="FFFFFF"/>
          <w:lang w:val="en-GB"/>
        </w:rPr>
        <w:t> </w:t>
      </w:r>
    </w:p>
    <w:p w14:paraId="1C3B9683" w14:textId="4D60968A" w:rsidR="00DA4C87" w:rsidRPr="00991AC3" w:rsidRDefault="00DA4C87" w:rsidP="00DA4C87">
      <w:pPr>
        <w:numPr>
          <w:ilvl w:val="0"/>
          <w:numId w:val="4"/>
        </w:numPr>
        <w:spacing w:after="72" w:line="270" w:lineRule="atLeast"/>
        <w:ind w:left="60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lang w:val="en-GB"/>
        </w:rPr>
        <w:t>Communicate information and ideas using an appropriate style for the audience and purpose.</w:t>
      </w:r>
    </w:p>
    <w:p w14:paraId="5F38F9AD" w14:textId="692C1C91" w:rsidR="00DA4C87" w:rsidRPr="00991AC3" w:rsidRDefault="00DA4C87" w:rsidP="00E54739">
      <w:pPr>
        <w:numPr>
          <w:ilvl w:val="0"/>
          <w:numId w:val="4"/>
        </w:numPr>
        <w:spacing w:after="72" w:line="270" w:lineRule="atLeast"/>
        <w:ind w:left="60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lang w:val="en-GB"/>
        </w:rPr>
        <w:t>Structure information and ideas in a way that is appropriate to the specified format.</w:t>
      </w:r>
    </w:p>
    <w:p w14:paraId="27CF4E92" w14:textId="77777777" w:rsidR="00DA4C87" w:rsidRPr="00991AC3" w:rsidRDefault="00DA4C87" w:rsidP="00E54739">
      <w:pPr>
        <w:rPr>
          <w:rFonts w:eastAsia="Times New Roman" w:cs="Times New Roman"/>
          <w:bCs/>
          <w:bdr w:val="none" w:sz="0" w:space="0" w:color="auto" w:frame="1"/>
          <w:shd w:val="clear" w:color="auto" w:fill="FFFFFF"/>
          <w:lang w:val="en-GB"/>
        </w:rPr>
      </w:pPr>
    </w:p>
    <w:p w14:paraId="1DFF1993" w14:textId="28D280EA" w:rsidR="00E54739" w:rsidRPr="00991AC3" w:rsidRDefault="00DA4C87" w:rsidP="00E54739">
      <w:pPr>
        <w:rPr>
          <w:rFonts w:eastAsia="Times New Roman" w:cs="Times New Roman"/>
          <w:b/>
          <w:i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shd w:val="clear" w:color="auto" w:fill="FFFFFF"/>
          <w:lang w:val="en-GB"/>
        </w:rPr>
        <w:t>D</w:t>
      </w:r>
      <w:r w:rsidR="00E54739" w:rsidRPr="00991AC3">
        <w:rPr>
          <w:rFonts w:eastAsia="Times New Roman" w:cs="Times New Roman"/>
          <w:b/>
          <w:bCs/>
          <w:i/>
          <w:bdr w:val="none" w:sz="0" w:space="0" w:color="auto" w:frame="1"/>
          <w:shd w:val="clear" w:color="auto" w:fill="FFFFFF"/>
          <w:lang w:val="en-GB"/>
        </w:rPr>
        <w:t>: Thinking critically</w:t>
      </w:r>
      <w:r w:rsidR="00E54739" w:rsidRPr="00991AC3">
        <w:rPr>
          <w:rFonts w:eastAsia="Times New Roman" w:cs="Times New Roman"/>
          <w:b/>
          <w:i/>
          <w:shd w:val="clear" w:color="auto" w:fill="FFFFFF"/>
          <w:lang w:val="en-GB"/>
        </w:rPr>
        <w:t> </w:t>
      </w:r>
    </w:p>
    <w:p w14:paraId="5E84CF0D" w14:textId="25BC02AA" w:rsidR="00E54739" w:rsidRPr="00991AC3" w:rsidRDefault="00DA4C87" w:rsidP="00E54739">
      <w:pPr>
        <w:numPr>
          <w:ilvl w:val="0"/>
          <w:numId w:val="3"/>
        </w:numPr>
        <w:spacing w:after="72" w:line="270" w:lineRule="atLeast"/>
        <w:ind w:left="60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lang w:val="en-GB"/>
        </w:rPr>
        <w:t>A</w:t>
      </w:r>
      <w:r w:rsidR="00E54739" w:rsidRPr="00991AC3">
        <w:rPr>
          <w:rFonts w:eastAsia="Times New Roman" w:cs="Times New Roman"/>
          <w:lang w:val="en-GB"/>
        </w:rPr>
        <w:t>nalyse concepts, events, issues, models and/or arguments.</w:t>
      </w:r>
    </w:p>
    <w:p w14:paraId="6C62AD32" w14:textId="10A5445B" w:rsidR="006D4DB9" w:rsidRPr="00991AC3" w:rsidRDefault="00DA4C87" w:rsidP="00DA4C87">
      <w:pPr>
        <w:numPr>
          <w:ilvl w:val="0"/>
          <w:numId w:val="3"/>
        </w:numPr>
        <w:spacing w:after="72" w:line="270" w:lineRule="atLeast"/>
        <w:ind w:left="60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lang w:val="en-GB"/>
        </w:rPr>
        <w:t>M</w:t>
      </w:r>
      <w:r w:rsidR="00E54739" w:rsidRPr="00991AC3">
        <w:rPr>
          <w:rFonts w:eastAsia="Times New Roman" w:cs="Times New Roman"/>
          <w:lang w:val="en-GB"/>
        </w:rPr>
        <w:t xml:space="preserve">ake connections between information to make </w:t>
      </w:r>
      <w:r w:rsidRPr="00991AC3">
        <w:rPr>
          <w:rFonts w:eastAsia="Times New Roman" w:cs="Times New Roman"/>
          <w:lang w:val="en-GB"/>
        </w:rPr>
        <w:t>valid, well-supported argument</w:t>
      </w:r>
    </w:p>
    <w:p w14:paraId="209B55DF" w14:textId="77777777" w:rsidR="006D4DB9" w:rsidRPr="00991AC3" w:rsidRDefault="006D4DB9"/>
    <w:p w14:paraId="51B2E398" w14:textId="77777777" w:rsidR="00E54739" w:rsidRPr="00991AC3" w:rsidRDefault="00E54739">
      <w:pPr>
        <w:rPr>
          <w:b/>
          <w:u w:val="single"/>
        </w:rPr>
      </w:pPr>
      <w:r w:rsidRPr="00991AC3">
        <w:rPr>
          <w:b/>
          <w:u w:val="single"/>
        </w:rPr>
        <w:t>ATL’s</w:t>
      </w:r>
    </w:p>
    <w:p w14:paraId="56D21B94" w14:textId="06F125BD" w:rsidR="00E54739" w:rsidRPr="00991AC3" w:rsidRDefault="00E54739" w:rsidP="00E54739">
      <w:pPr>
        <w:numPr>
          <w:ilvl w:val="0"/>
          <w:numId w:val="5"/>
        </w:numPr>
        <w:spacing w:line="270" w:lineRule="atLeast"/>
        <w:ind w:left="36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lang w:val="en-GB"/>
        </w:rPr>
        <w:t>Communication</w:t>
      </w:r>
      <w:r w:rsidRPr="00991AC3">
        <w:rPr>
          <w:rFonts w:eastAsia="Times New Roman" w:cs="Times New Roman"/>
          <w:b/>
          <w:i/>
          <w:lang w:val="en-GB"/>
        </w:rPr>
        <w:t>:</w:t>
      </w:r>
      <w:r w:rsidRPr="00991AC3">
        <w:rPr>
          <w:rFonts w:eastAsia="Times New Roman" w:cs="Times New Roman"/>
          <w:lang w:val="en-GB"/>
        </w:rPr>
        <w:br/>
        <w:t>being informed — including the use of a variety of media</w:t>
      </w:r>
      <w:r w:rsidR="006D4DB9" w:rsidRPr="00991AC3">
        <w:rPr>
          <w:rFonts w:eastAsia="Times New Roman" w:cs="Times New Roman"/>
          <w:lang w:val="en-GB"/>
        </w:rPr>
        <w:t xml:space="preserve"> </w:t>
      </w:r>
    </w:p>
    <w:p w14:paraId="5578E30B" w14:textId="39422B5C" w:rsidR="00E54739" w:rsidRPr="00991AC3" w:rsidRDefault="00E54739" w:rsidP="00E54739">
      <w:pPr>
        <w:numPr>
          <w:ilvl w:val="0"/>
          <w:numId w:val="5"/>
        </w:numPr>
        <w:spacing w:line="270" w:lineRule="atLeast"/>
        <w:ind w:left="36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lang w:val="en-GB"/>
        </w:rPr>
        <w:lastRenderedPageBreak/>
        <w:t>Thinking</w:t>
      </w:r>
      <w:r w:rsidRPr="00991AC3">
        <w:rPr>
          <w:rFonts w:eastAsia="Times New Roman" w:cs="Times New Roman"/>
          <w:b/>
          <w:i/>
          <w:lang w:val="en-GB"/>
        </w:rPr>
        <w:t>:</w:t>
      </w:r>
      <w:r w:rsidRPr="00991AC3">
        <w:rPr>
          <w:rFonts w:eastAsia="Times New Roman" w:cs="Times New Roman"/>
          <w:lang w:val="en-GB"/>
        </w:rPr>
        <w:br/>
        <w:t>Generating ideas — including the use of brainstorming</w:t>
      </w:r>
      <w:r w:rsidRPr="00991AC3">
        <w:rPr>
          <w:rFonts w:eastAsia="Times New Roman" w:cs="Times New Roman"/>
          <w:lang w:val="en-GB"/>
        </w:rPr>
        <w:br/>
        <w:t>Planning — including storyboarding and outlining a plan</w:t>
      </w:r>
      <w:r w:rsidRPr="00991AC3">
        <w:rPr>
          <w:rFonts w:eastAsia="Times New Roman" w:cs="Times New Roman"/>
          <w:lang w:val="en-GB"/>
        </w:rPr>
        <w:br/>
        <w:t xml:space="preserve">Inquiring — including questioning </w:t>
      </w:r>
      <w:r w:rsidR="006D4DB9" w:rsidRPr="00991AC3">
        <w:rPr>
          <w:rFonts w:eastAsia="Times New Roman" w:cs="Times New Roman"/>
          <w:lang w:val="en-GB"/>
        </w:rPr>
        <w:t>and challenging information and a</w:t>
      </w:r>
      <w:r w:rsidRPr="00991AC3">
        <w:rPr>
          <w:rFonts w:eastAsia="Times New Roman" w:cs="Times New Roman"/>
          <w:lang w:val="en-GB"/>
        </w:rPr>
        <w:t>rguments, developing guiding questions, using the inquiry cycle</w:t>
      </w:r>
    </w:p>
    <w:p w14:paraId="19AAF484" w14:textId="77777777" w:rsidR="00E54739" w:rsidRPr="00991AC3" w:rsidRDefault="00E54739" w:rsidP="00E54739">
      <w:pPr>
        <w:numPr>
          <w:ilvl w:val="0"/>
          <w:numId w:val="5"/>
        </w:numPr>
        <w:spacing w:line="270" w:lineRule="atLeast"/>
        <w:ind w:left="36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b/>
          <w:bCs/>
          <w:i/>
          <w:bdr w:val="none" w:sz="0" w:space="0" w:color="auto" w:frame="1"/>
          <w:lang w:val="en-GB"/>
        </w:rPr>
        <w:t>Transfer</w:t>
      </w:r>
      <w:r w:rsidRPr="00991AC3">
        <w:rPr>
          <w:rFonts w:eastAsia="Times New Roman" w:cs="Times New Roman"/>
          <w:b/>
          <w:i/>
          <w:lang w:val="en-GB"/>
        </w:rPr>
        <w:t>:</w:t>
      </w:r>
      <w:r w:rsidRPr="00991AC3">
        <w:rPr>
          <w:rFonts w:eastAsia="Times New Roman" w:cs="Times New Roman"/>
          <w:lang w:val="en-GB"/>
        </w:rPr>
        <w:br/>
        <w:t>inquiring in different contexts - including changing the context of an inquiry to gain various perspectives</w:t>
      </w:r>
    </w:p>
    <w:p w14:paraId="48102834" w14:textId="77777777" w:rsidR="00991AC3" w:rsidRDefault="00991AC3">
      <w:pPr>
        <w:rPr>
          <w:b/>
          <w:u w:val="single"/>
        </w:rPr>
      </w:pPr>
    </w:p>
    <w:p w14:paraId="4E73256C" w14:textId="77777777" w:rsidR="00E54739" w:rsidRPr="00991AC3" w:rsidRDefault="00E54739">
      <w:pPr>
        <w:rPr>
          <w:b/>
          <w:u w:val="single"/>
        </w:rPr>
      </w:pPr>
      <w:r w:rsidRPr="00991AC3">
        <w:rPr>
          <w:b/>
          <w:u w:val="single"/>
        </w:rPr>
        <w:t>Learner Profile</w:t>
      </w:r>
    </w:p>
    <w:p w14:paraId="326F864A" w14:textId="52BF2E3C" w:rsidR="00E54739" w:rsidRPr="00991AC3" w:rsidRDefault="00991AC3" w:rsidP="00E54739">
      <w:pPr>
        <w:numPr>
          <w:ilvl w:val="0"/>
          <w:numId w:val="6"/>
        </w:numPr>
        <w:spacing w:after="72" w:line="270" w:lineRule="atLeast"/>
        <w:ind w:left="51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b/>
          <w:lang w:val="en-GB"/>
        </w:rPr>
        <w:t>Open minded</w:t>
      </w:r>
      <w:r>
        <w:rPr>
          <w:rFonts w:eastAsia="Times New Roman" w:cs="Times New Roman"/>
          <w:lang w:val="en-GB"/>
        </w:rPr>
        <w:t xml:space="preserve">: </w:t>
      </w:r>
      <w:r w:rsidRPr="00991AC3">
        <w:rPr>
          <w:rFonts w:eastAsia="Times New Roman" w:cs="Times New Roman"/>
          <w:b/>
          <w:i/>
          <w:lang w:val="en-GB"/>
        </w:rPr>
        <w:t>Discuss</w:t>
      </w:r>
      <w:r w:rsidR="00E54739" w:rsidRPr="00991AC3">
        <w:rPr>
          <w:rFonts w:eastAsia="Times New Roman" w:cs="Times New Roman"/>
          <w:lang w:val="en-GB"/>
        </w:rPr>
        <w:t xml:space="preserve"> the issues in L</w:t>
      </w:r>
      <w:r>
        <w:rPr>
          <w:rFonts w:eastAsia="Times New Roman" w:cs="Times New Roman"/>
          <w:lang w:val="en-GB"/>
        </w:rPr>
        <w:t>ower Economic Developed Countries (LEDC”s)</w:t>
      </w:r>
      <w:r w:rsidR="00E54739" w:rsidRPr="00991AC3">
        <w:rPr>
          <w:rFonts w:eastAsia="Times New Roman" w:cs="Times New Roman"/>
          <w:lang w:val="en-GB"/>
        </w:rPr>
        <w:t xml:space="preserve"> and </w:t>
      </w:r>
      <w:r w:rsidR="00E54739" w:rsidRPr="00991AC3">
        <w:rPr>
          <w:rFonts w:eastAsia="Times New Roman" w:cs="Times New Roman"/>
          <w:b/>
          <w:i/>
          <w:lang w:val="en-GB"/>
        </w:rPr>
        <w:t>how</w:t>
      </w:r>
      <w:r w:rsidR="00E54739" w:rsidRPr="00991AC3">
        <w:rPr>
          <w:rFonts w:eastAsia="Times New Roman" w:cs="Times New Roman"/>
          <w:lang w:val="en-GB"/>
        </w:rPr>
        <w:t xml:space="preserve"> different cultures deal with conflict</w:t>
      </w:r>
    </w:p>
    <w:p w14:paraId="7B7F877E" w14:textId="77777777" w:rsidR="00E54739" w:rsidRPr="00991AC3" w:rsidRDefault="00E54739" w:rsidP="00E54739">
      <w:pPr>
        <w:numPr>
          <w:ilvl w:val="0"/>
          <w:numId w:val="6"/>
        </w:numPr>
        <w:spacing w:line="270" w:lineRule="atLeast"/>
        <w:ind w:left="510"/>
        <w:textAlignment w:val="baseline"/>
        <w:rPr>
          <w:rFonts w:eastAsia="Times New Roman" w:cs="Times New Roman"/>
          <w:lang w:val="en-GB"/>
        </w:rPr>
      </w:pPr>
      <w:r w:rsidRPr="00991AC3">
        <w:rPr>
          <w:rFonts w:eastAsia="Times New Roman" w:cs="Times New Roman"/>
          <w:b/>
          <w:lang w:val="en-GB"/>
        </w:rPr>
        <w:t>Caring</w:t>
      </w:r>
      <w:r w:rsidRPr="00991AC3">
        <w:rPr>
          <w:rFonts w:eastAsia="Times New Roman" w:cs="Times New Roman"/>
          <w:lang w:val="en-GB"/>
        </w:rPr>
        <w:t xml:space="preserve">: Appreciating </w:t>
      </w:r>
      <w:r w:rsidRPr="00991AC3">
        <w:rPr>
          <w:rFonts w:eastAsia="Times New Roman" w:cs="Times New Roman"/>
          <w:b/>
          <w:i/>
          <w:lang w:val="en-GB"/>
        </w:rPr>
        <w:t>situations where children are affected by conflict</w:t>
      </w:r>
    </w:p>
    <w:p w14:paraId="04F98707" w14:textId="033D3C67" w:rsidR="002F4415" w:rsidRPr="00991AC3" w:rsidRDefault="00B4372B">
      <w:r w:rsidRPr="00991AC3">
        <w:br w:type="column"/>
        <w:t>Name: _________________________________</w:t>
      </w:r>
    </w:p>
    <w:p w14:paraId="3770F394" w14:textId="77777777" w:rsidR="00B4372B" w:rsidRPr="00991AC3" w:rsidRDefault="00B4372B"/>
    <w:p w14:paraId="73BDBE5A" w14:textId="5F42E168" w:rsidR="00E54739" w:rsidRPr="00991AC3" w:rsidRDefault="00E54739">
      <w:r w:rsidRPr="00991AC3">
        <w:t>Assessment Rubric</w:t>
      </w:r>
    </w:p>
    <w:p w14:paraId="513C8658" w14:textId="77777777" w:rsidR="00E54739" w:rsidRPr="00991AC3" w:rsidRDefault="00E54739"/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501"/>
        <w:gridCol w:w="1812"/>
        <w:gridCol w:w="1830"/>
        <w:gridCol w:w="1692"/>
        <w:gridCol w:w="1830"/>
        <w:gridCol w:w="2109"/>
      </w:tblGrid>
      <w:tr w:rsidR="00991AC3" w:rsidRPr="00991AC3" w14:paraId="1B421EC6" w14:textId="77777777" w:rsidTr="00E54739">
        <w:tc>
          <w:tcPr>
            <w:tcW w:w="1430" w:type="dxa"/>
            <w:tcBorders>
              <w:tr2bl w:val="single" w:sz="4" w:space="0" w:color="auto"/>
            </w:tcBorders>
          </w:tcPr>
          <w:p w14:paraId="19FABD5B" w14:textId="77777777" w:rsidR="00E54739" w:rsidRPr="00991AC3" w:rsidRDefault="00E54739">
            <w:pPr>
              <w:rPr>
                <w:sz w:val="16"/>
                <w:szCs w:val="16"/>
              </w:rPr>
            </w:pPr>
            <w:r w:rsidRPr="00991AC3">
              <w:rPr>
                <w:sz w:val="16"/>
                <w:szCs w:val="16"/>
              </w:rPr>
              <w:t>Achievement Level</w:t>
            </w:r>
          </w:p>
          <w:p w14:paraId="433F084D" w14:textId="77777777" w:rsidR="00E54739" w:rsidRPr="00991AC3" w:rsidRDefault="00E54739">
            <w:pPr>
              <w:rPr>
                <w:sz w:val="18"/>
                <w:szCs w:val="18"/>
              </w:rPr>
            </w:pPr>
            <w:r w:rsidRPr="00991AC3">
              <w:rPr>
                <w:sz w:val="16"/>
                <w:szCs w:val="16"/>
              </w:rPr>
              <w:t xml:space="preserve">            Descriptor</w:t>
            </w:r>
          </w:p>
        </w:tc>
        <w:tc>
          <w:tcPr>
            <w:tcW w:w="1831" w:type="dxa"/>
            <w:vAlign w:val="center"/>
          </w:tcPr>
          <w:p w14:paraId="642E4D4F" w14:textId="77777777" w:rsidR="00E54739" w:rsidRPr="00991AC3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991AC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5F58B9A5" w14:textId="77777777" w:rsidR="00E54739" w:rsidRPr="00991AC3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991AC3">
              <w:rPr>
                <w:b/>
                <w:sz w:val="18"/>
                <w:szCs w:val="18"/>
              </w:rPr>
              <w:t>1 – 2</w:t>
            </w:r>
          </w:p>
        </w:tc>
        <w:tc>
          <w:tcPr>
            <w:tcW w:w="1701" w:type="dxa"/>
            <w:vAlign w:val="center"/>
          </w:tcPr>
          <w:p w14:paraId="69D6E8FF" w14:textId="77777777" w:rsidR="00E54739" w:rsidRPr="00991AC3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991AC3">
              <w:rPr>
                <w:b/>
                <w:sz w:val="18"/>
                <w:szCs w:val="18"/>
              </w:rPr>
              <w:t>3 – 4</w:t>
            </w:r>
          </w:p>
        </w:tc>
        <w:tc>
          <w:tcPr>
            <w:tcW w:w="1842" w:type="dxa"/>
            <w:vAlign w:val="center"/>
          </w:tcPr>
          <w:p w14:paraId="74B57AB7" w14:textId="77777777" w:rsidR="00E54739" w:rsidRPr="00991AC3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991AC3">
              <w:rPr>
                <w:b/>
                <w:sz w:val="18"/>
                <w:szCs w:val="18"/>
              </w:rPr>
              <w:t>5 – 6</w:t>
            </w:r>
          </w:p>
        </w:tc>
        <w:tc>
          <w:tcPr>
            <w:tcW w:w="2127" w:type="dxa"/>
            <w:vAlign w:val="center"/>
          </w:tcPr>
          <w:p w14:paraId="7131B6E3" w14:textId="77777777" w:rsidR="00E54739" w:rsidRPr="00991AC3" w:rsidRDefault="00E54739" w:rsidP="00E54739">
            <w:pPr>
              <w:jc w:val="center"/>
              <w:rPr>
                <w:b/>
                <w:sz w:val="18"/>
                <w:szCs w:val="18"/>
              </w:rPr>
            </w:pPr>
            <w:r w:rsidRPr="00991AC3">
              <w:rPr>
                <w:b/>
                <w:sz w:val="18"/>
                <w:szCs w:val="18"/>
              </w:rPr>
              <w:t>7 – 8</w:t>
            </w:r>
          </w:p>
        </w:tc>
      </w:tr>
      <w:tr w:rsidR="00991AC3" w:rsidRPr="00991AC3" w14:paraId="73756ABC" w14:textId="77777777" w:rsidTr="00E54739">
        <w:tc>
          <w:tcPr>
            <w:tcW w:w="1430" w:type="dxa"/>
            <w:vAlign w:val="center"/>
          </w:tcPr>
          <w:p w14:paraId="0B5D9D86" w14:textId="2170DC79" w:rsidR="00991AC3" w:rsidRPr="00991AC3" w:rsidRDefault="00991AC3" w:rsidP="00991AC3">
            <w:pPr>
              <w:jc w:val="center"/>
              <w:rPr>
                <w:b/>
                <w:sz w:val="20"/>
                <w:szCs w:val="20"/>
              </w:rPr>
            </w:pPr>
            <w:r w:rsidRPr="00991AC3">
              <w:rPr>
                <w:b/>
                <w:sz w:val="20"/>
                <w:szCs w:val="20"/>
              </w:rPr>
              <w:t>Criterion A</w:t>
            </w:r>
          </w:p>
          <w:p w14:paraId="1F7FDB54" w14:textId="77777777" w:rsidR="00991AC3" w:rsidRDefault="00991AC3" w:rsidP="00991AC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2A35298" w14:textId="77777777" w:rsidR="00E54739" w:rsidRPr="00991AC3" w:rsidRDefault="00E54739" w:rsidP="00991AC3">
            <w:pPr>
              <w:jc w:val="center"/>
              <w:rPr>
                <w:sz w:val="18"/>
                <w:szCs w:val="18"/>
              </w:rPr>
            </w:pPr>
            <w:r w:rsidRPr="00991AC3">
              <w:rPr>
                <w:b/>
                <w:i/>
                <w:sz w:val="18"/>
                <w:szCs w:val="18"/>
              </w:rPr>
              <w:t>Knowing and Understanding</w:t>
            </w:r>
          </w:p>
        </w:tc>
        <w:tc>
          <w:tcPr>
            <w:tcW w:w="1831" w:type="dxa"/>
          </w:tcPr>
          <w:p w14:paraId="5EA461B1" w14:textId="77777777" w:rsidR="00E54739" w:rsidRPr="00991AC3" w:rsidRDefault="00E54739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6344A049" w14:textId="300400F6" w:rsidR="00E54739" w:rsidRPr="00991AC3" w:rsidRDefault="00E54739" w:rsidP="00DA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Demonstrates basic knowledge and understanding of 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the chosen conflict and related children’s rights 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through some descriptions and/or examples.</w:t>
            </w:r>
          </w:p>
        </w:tc>
        <w:tc>
          <w:tcPr>
            <w:tcW w:w="1701" w:type="dxa"/>
          </w:tcPr>
          <w:p w14:paraId="5AC5FA51" w14:textId="0C70788D" w:rsidR="00E54739" w:rsidRPr="00991AC3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emonstrates knowledge and understanding of 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chosen conflict and related children’s 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through simple descriptions, explanations and examples.</w:t>
            </w:r>
          </w:p>
        </w:tc>
        <w:tc>
          <w:tcPr>
            <w:tcW w:w="1842" w:type="dxa"/>
          </w:tcPr>
          <w:p w14:paraId="7820E18B" w14:textId="4FA7CE05" w:rsidR="00E54739" w:rsidRPr="00991AC3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emonstrates good knowledge and understanding of 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chosen conflict and related children’s 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through descriptions, explanations and examples.</w:t>
            </w:r>
          </w:p>
        </w:tc>
        <w:tc>
          <w:tcPr>
            <w:tcW w:w="2127" w:type="dxa"/>
          </w:tcPr>
          <w:p w14:paraId="207995D2" w14:textId="1CEF6AE8" w:rsidR="00E54739" w:rsidRPr="00991AC3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emonstrates detailed knowledge and understanding of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chosen conflict and related children’s 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thorough descriptions, explanations and examples.</w:t>
            </w:r>
          </w:p>
        </w:tc>
      </w:tr>
      <w:tr w:rsidR="00991AC3" w:rsidRPr="00991AC3" w14:paraId="2E77D430" w14:textId="77777777" w:rsidTr="00E54739">
        <w:tc>
          <w:tcPr>
            <w:tcW w:w="1430" w:type="dxa"/>
            <w:vAlign w:val="center"/>
          </w:tcPr>
          <w:p w14:paraId="01C6C9AE" w14:textId="4233C2C5" w:rsidR="00991AC3" w:rsidRPr="00991AC3" w:rsidRDefault="00991AC3" w:rsidP="00991AC3">
            <w:pPr>
              <w:jc w:val="center"/>
              <w:rPr>
                <w:b/>
                <w:sz w:val="20"/>
                <w:szCs w:val="20"/>
              </w:rPr>
            </w:pPr>
            <w:r w:rsidRPr="00991AC3">
              <w:rPr>
                <w:b/>
                <w:sz w:val="20"/>
                <w:szCs w:val="20"/>
              </w:rPr>
              <w:t>Criterion B</w:t>
            </w:r>
          </w:p>
          <w:p w14:paraId="070DE07D" w14:textId="77777777" w:rsidR="00991AC3" w:rsidRDefault="00991AC3" w:rsidP="00991AC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A8C9924" w14:textId="77777777" w:rsidR="00E54739" w:rsidRPr="00991AC3" w:rsidRDefault="00E54739" w:rsidP="00991AC3">
            <w:pPr>
              <w:jc w:val="center"/>
              <w:rPr>
                <w:sz w:val="18"/>
                <w:szCs w:val="18"/>
              </w:rPr>
            </w:pPr>
            <w:r w:rsidRPr="00991AC3">
              <w:rPr>
                <w:b/>
                <w:i/>
                <w:sz w:val="18"/>
                <w:szCs w:val="18"/>
              </w:rPr>
              <w:t>Investigating</w:t>
            </w:r>
          </w:p>
        </w:tc>
        <w:tc>
          <w:tcPr>
            <w:tcW w:w="1831" w:type="dxa"/>
          </w:tcPr>
          <w:p w14:paraId="7EDBFB2D" w14:textId="77777777" w:rsidR="00E54739" w:rsidRPr="00991AC3" w:rsidRDefault="00E54739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583FEC5A" w14:textId="646E8B30" w:rsidR="00E54739" w:rsidRPr="00991AC3" w:rsidRDefault="00E54739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Collects and records limited information,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and/or evidence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not always in line with the</w:t>
            </w:r>
            <w:r w:rsidR="00E975EA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research question</w:t>
            </w:r>
          </w:p>
        </w:tc>
        <w:tc>
          <w:tcPr>
            <w:tcW w:w="1701" w:type="dxa"/>
          </w:tcPr>
          <w:p w14:paraId="275B0E0A" w14:textId="298790CC" w:rsidR="00E54739" w:rsidRPr="00991AC3" w:rsidRDefault="00E54739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Uses a method or methods to collect and record 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information and evidence, 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some information in</w:t>
            </w:r>
            <w:r w:rsidR="00E975EA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l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ine with the research question</w:t>
            </w:r>
          </w:p>
        </w:tc>
        <w:tc>
          <w:tcPr>
            <w:tcW w:w="1842" w:type="dxa"/>
          </w:tcPr>
          <w:p w14:paraId="6B366B33" w14:textId="404F1AA8" w:rsidR="00E54739" w:rsidRPr="00991AC3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ses methods to collect and record appropriate information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and evidence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in line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with the research question</w:t>
            </w:r>
          </w:p>
        </w:tc>
        <w:tc>
          <w:tcPr>
            <w:tcW w:w="2127" w:type="dxa"/>
          </w:tcPr>
          <w:p w14:paraId="21BB6E01" w14:textId="35BE6697" w:rsidR="00E54739" w:rsidRPr="00991AC3" w:rsidRDefault="00E975EA" w:rsidP="00E975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ses methods accurately to collect and record appropriate and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varied information </w:t>
            </w:r>
            <w:r w:rsidR="00DA4C87"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and evidence, </w:t>
            </w:r>
            <w:r w:rsidR="00E54739" w:rsidRPr="00991AC3">
              <w:rPr>
                <w:rFonts w:ascii="Times New Roman" w:hAnsi="Times New Roman" w:cs="Times New Roman"/>
                <w:sz w:val="18"/>
                <w:szCs w:val="18"/>
              </w:rPr>
              <w:t>in line with the research question</w:t>
            </w:r>
          </w:p>
        </w:tc>
      </w:tr>
      <w:tr w:rsidR="00991AC3" w:rsidRPr="00991AC3" w14:paraId="3456A8FE" w14:textId="77777777" w:rsidTr="00E54739">
        <w:tc>
          <w:tcPr>
            <w:tcW w:w="1430" w:type="dxa"/>
            <w:vAlign w:val="center"/>
          </w:tcPr>
          <w:p w14:paraId="56C3E000" w14:textId="33754814" w:rsidR="00991AC3" w:rsidRPr="00991AC3" w:rsidRDefault="00991AC3" w:rsidP="00991AC3">
            <w:pPr>
              <w:jc w:val="center"/>
              <w:rPr>
                <w:b/>
                <w:sz w:val="20"/>
                <w:szCs w:val="20"/>
              </w:rPr>
            </w:pPr>
            <w:r w:rsidRPr="00991AC3">
              <w:rPr>
                <w:b/>
                <w:sz w:val="20"/>
                <w:szCs w:val="20"/>
              </w:rPr>
              <w:t>Criterion C</w:t>
            </w:r>
          </w:p>
          <w:p w14:paraId="3A69CD03" w14:textId="77777777" w:rsidR="00991AC3" w:rsidRDefault="00991AC3" w:rsidP="00991AC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613F547" w14:textId="62F52599" w:rsidR="00DA4C87" w:rsidRPr="00991AC3" w:rsidRDefault="00DA4C87" w:rsidP="00991AC3">
            <w:pPr>
              <w:jc w:val="center"/>
              <w:rPr>
                <w:sz w:val="18"/>
                <w:szCs w:val="18"/>
              </w:rPr>
            </w:pPr>
            <w:r w:rsidRPr="00991AC3">
              <w:rPr>
                <w:b/>
                <w:i/>
                <w:sz w:val="18"/>
                <w:szCs w:val="18"/>
              </w:rPr>
              <w:t>Communicating</w:t>
            </w:r>
          </w:p>
        </w:tc>
        <w:tc>
          <w:tcPr>
            <w:tcW w:w="1831" w:type="dxa"/>
          </w:tcPr>
          <w:p w14:paraId="06B57558" w14:textId="71B04C46" w:rsidR="00DA4C87" w:rsidRPr="00991AC3" w:rsidRDefault="00DA4C87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136B16A3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Tries in a limited way to communicate information and ideas in a style that is appropriate to the audience and purpose</w:t>
            </w:r>
          </w:p>
          <w:p w14:paraId="0E5032C6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89B50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Tries in a limited way to structure information according to the task</w:t>
            </w:r>
          </w:p>
          <w:p w14:paraId="21366BB3" w14:textId="062B2D8C" w:rsidR="00DA4C87" w:rsidRPr="00991AC3" w:rsidRDefault="00DA4C87" w:rsidP="00E54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instructions</w:t>
            </w:r>
            <w:proofErr w:type="gramEnd"/>
          </w:p>
        </w:tc>
        <w:tc>
          <w:tcPr>
            <w:tcW w:w="1701" w:type="dxa"/>
          </w:tcPr>
          <w:p w14:paraId="417F1366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Communicates information and ideas in a style that is sometimes appropriate to the audience and purpose</w:t>
            </w:r>
          </w:p>
          <w:p w14:paraId="43180B18" w14:textId="77777777" w:rsidR="00DA4C87" w:rsidRPr="00991AC3" w:rsidRDefault="00DA4C87" w:rsidP="004310BF">
            <w:pPr>
              <w:rPr>
                <w:rFonts w:ascii="∞p≈'C0L€" w:hAnsi="∞p≈'C0L€" w:cs="∞p≈'C0L€"/>
                <w:sz w:val="18"/>
                <w:szCs w:val="18"/>
              </w:rPr>
            </w:pPr>
          </w:p>
          <w:p w14:paraId="11D9431E" w14:textId="0C6E65CC" w:rsidR="00DA4C87" w:rsidRPr="00991AC3" w:rsidRDefault="00DA4C87" w:rsidP="00DA4C87">
            <w:pPr>
              <w:rPr>
                <w:sz w:val="18"/>
                <w:szCs w:val="18"/>
              </w:rPr>
            </w:pPr>
            <w:r w:rsidRPr="00991AC3">
              <w:rPr>
                <w:rFonts w:ascii="∞p≈'C0L€" w:hAnsi="∞p≈'C0L€" w:cs="∞p≈'C0L€"/>
                <w:sz w:val="18"/>
                <w:szCs w:val="18"/>
              </w:rPr>
              <w:t>S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tructures information sometimes according to the task instructions</w:t>
            </w:r>
          </w:p>
        </w:tc>
        <w:tc>
          <w:tcPr>
            <w:tcW w:w="1842" w:type="dxa"/>
          </w:tcPr>
          <w:p w14:paraId="024400EE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Communicates information and ideas in a style that is often appropriate to the audience and purpose</w:t>
            </w:r>
          </w:p>
          <w:p w14:paraId="05E45852" w14:textId="77777777" w:rsidR="00DA4C87" w:rsidRPr="00991AC3" w:rsidRDefault="00DA4C87" w:rsidP="004310BF">
            <w:pPr>
              <w:rPr>
                <w:rFonts w:ascii="∞p≈'C0L€" w:hAnsi="∞p≈'C0L€" w:cs="∞p≈'C0L€"/>
                <w:sz w:val="18"/>
                <w:szCs w:val="18"/>
              </w:rPr>
            </w:pPr>
          </w:p>
          <w:p w14:paraId="2D8DE2C4" w14:textId="241CFB90" w:rsidR="00DA4C87" w:rsidRPr="00991AC3" w:rsidRDefault="00DA4C87" w:rsidP="00DA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∞p≈'C0L€" w:hAnsi="∞p≈'C0L€" w:cs="∞p≈'C0L€"/>
                <w:sz w:val="18"/>
                <w:szCs w:val="18"/>
              </w:rPr>
              <w:t>St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ructures information often according to the task instructions</w:t>
            </w:r>
          </w:p>
        </w:tc>
        <w:tc>
          <w:tcPr>
            <w:tcW w:w="2127" w:type="dxa"/>
          </w:tcPr>
          <w:p w14:paraId="06EB8F82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Communicates information and ideas in a style that is completely appropriate to the audience and purpose</w:t>
            </w:r>
          </w:p>
          <w:p w14:paraId="15ED2E68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∞p≈'C0L€" w:hAnsi="∞p≈'C0L€" w:cs="∞p≈'C0L€"/>
                <w:sz w:val="18"/>
                <w:szCs w:val="18"/>
              </w:rPr>
            </w:pPr>
          </w:p>
          <w:p w14:paraId="471A0224" w14:textId="77777777" w:rsidR="00DA4C87" w:rsidRPr="00991AC3" w:rsidRDefault="00DA4C87" w:rsidP="00431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∞p≈'C0L€" w:hAnsi="∞p≈'C0L€" w:cs="∞p≈'C0L€"/>
                <w:sz w:val="18"/>
                <w:szCs w:val="18"/>
              </w:rPr>
              <w:t>S</w:t>
            </w: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tructures information and ideas completely according to the task</w:t>
            </w:r>
          </w:p>
          <w:p w14:paraId="4AC9A1F2" w14:textId="4BD103AB" w:rsidR="00DA4C87" w:rsidRPr="00991AC3" w:rsidRDefault="00DA4C87" w:rsidP="00DA4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instructions</w:t>
            </w:r>
            <w:proofErr w:type="gramEnd"/>
          </w:p>
        </w:tc>
      </w:tr>
      <w:tr w:rsidR="00991AC3" w:rsidRPr="00991AC3" w14:paraId="17A8397B" w14:textId="77777777" w:rsidTr="00E54739">
        <w:tc>
          <w:tcPr>
            <w:tcW w:w="1430" w:type="dxa"/>
            <w:vAlign w:val="center"/>
          </w:tcPr>
          <w:p w14:paraId="355AE635" w14:textId="7B3E48E8" w:rsidR="00991AC3" w:rsidRPr="00991AC3" w:rsidRDefault="00991AC3" w:rsidP="00991AC3">
            <w:pPr>
              <w:jc w:val="center"/>
              <w:rPr>
                <w:b/>
                <w:sz w:val="20"/>
                <w:szCs w:val="20"/>
              </w:rPr>
            </w:pPr>
            <w:r w:rsidRPr="00991AC3">
              <w:rPr>
                <w:b/>
                <w:sz w:val="20"/>
                <w:szCs w:val="20"/>
              </w:rPr>
              <w:t>Criterion D</w:t>
            </w:r>
          </w:p>
          <w:p w14:paraId="07EACF60" w14:textId="77777777" w:rsidR="00991AC3" w:rsidRDefault="00991AC3" w:rsidP="00991AC3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7B9DD736" w14:textId="5977C2DB" w:rsidR="00DA4C87" w:rsidRPr="00991AC3" w:rsidRDefault="00DA4C87" w:rsidP="00991AC3">
            <w:pPr>
              <w:jc w:val="center"/>
              <w:rPr>
                <w:b/>
                <w:i/>
                <w:sz w:val="18"/>
                <w:szCs w:val="18"/>
              </w:rPr>
            </w:pPr>
            <w:r w:rsidRPr="00991AC3">
              <w:rPr>
                <w:b/>
                <w:i/>
                <w:sz w:val="18"/>
                <w:szCs w:val="18"/>
              </w:rPr>
              <w:t>Thinking critically</w:t>
            </w:r>
          </w:p>
        </w:tc>
        <w:tc>
          <w:tcPr>
            <w:tcW w:w="1831" w:type="dxa"/>
          </w:tcPr>
          <w:p w14:paraId="715622A2" w14:textId="627B3A73" w:rsidR="00DA4C87" w:rsidRPr="00991AC3" w:rsidRDefault="00DA4C87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The student does not reach a standard described by any of the descriptors below</w:t>
            </w:r>
          </w:p>
        </w:tc>
        <w:tc>
          <w:tcPr>
            <w:tcW w:w="1843" w:type="dxa"/>
          </w:tcPr>
          <w:p w14:paraId="2C7E4763" w14:textId="0B40993A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Makes a limited attempt to analyze concepts, events, issues, models or arguments regarding children’s rights’ abuses.</w:t>
            </w:r>
          </w:p>
          <w:p w14:paraId="0385733D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2AF92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 xml:space="preserve">Makes connections between information in a limited attempt to make simple arguments </w:t>
            </w:r>
          </w:p>
          <w:p w14:paraId="493647A9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34CAF" w14:textId="4267ED25" w:rsidR="00DA4C87" w:rsidRPr="00991AC3" w:rsidRDefault="00DA4C87" w:rsidP="00E54739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Proposes a possible solution but not in line with the research.</w:t>
            </w:r>
          </w:p>
        </w:tc>
        <w:tc>
          <w:tcPr>
            <w:tcW w:w="1701" w:type="dxa"/>
          </w:tcPr>
          <w:p w14:paraId="28017A9C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Completes a simple analysis of concepts, events, issues, models or arguments regarding children’s rights’ abuses.</w:t>
            </w:r>
          </w:p>
          <w:p w14:paraId="5BC9882A" w14:textId="77777777" w:rsidR="00DA4C87" w:rsidRPr="00991AC3" w:rsidRDefault="00DA4C87" w:rsidP="00753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7996C3" w14:textId="77777777" w:rsidR="00DA4C87" w:rsidRPr="00991AC3" w:rsidRDefault="00DA4C87" w:rsidP="0075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Makes connections between information to make simple arguments</w:t>
            </w:r>
          </w:p>
          <w:p w14:paraId="1C999913" w14:textId="77777777" w:rsidR="00DA4C87" w:rsidRPr="00991AC3" w:rsidRDefault="00DA4C87" w:rsidP="00753C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AE2B5" w14:textId="4B922666" w:rsidR="00DA4C87" w:rsidRPr="00991AC3" w:rsidRDefault="00DA4C87" w:rsidP="00E54739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Proposes a possible solution research in line with the research.</w:t>
            </w:r>
          </w:p>
        </w:tc>
        <w:tc>
          <w:tcPr>
            <w:tcW w:w="1842" w:type="dxa"/>
          </w:tcPr>
          <w:p w14:paraId="40D7EF3F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Completes a satisfactory analysis of concepts, events, issues, models or arguments regarding children’s rights’ abuses.</w:t>
            </w:r>
          </w:p>
          <w:p w14:paraId="370215B6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7A814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Makes connections between information in order to make valid arguments.</w:t>
            </w:r>
          </w:p>
          <w:p w14:paraId="4EC7F39D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A923A" w14:textId="67D99A89" w:rsidR="00DA4C87" w:rsidRPr="00991AC3" w:rsidRDefault="00DA4C87" w:rsidP="00E54739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Proposes an appropriate solution and some evaluation of the effectiveness</w:t>
            </w:r>
          </w:p>
        </w:tc>
        <w:tc>
          <w:tcPr>
            <w:tcW w:w="2127" w:type="dxa"/>
          </w:tcPr>
          <w:p w14:paraId="220A6512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Completes a detailed analysis of concepts, events, issues, models or arguments regarding children’s rights’ abuses.</w:t>
            </w:r>
          </w:p>
          <w:p w14:paraId="03D41B37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4BEE1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Makes connections between information to make valid and well supported arguments</w:t>
            </w:r>
          </w:p>
          <w:p w14:paraId="4BBBBCE4" w14:textId="77777777" w:rsidR="00DA4C87" w:rsidRPr="00991AC3" w:rsidRDefault="00DA4C87" w:rsidP="0075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CDFF2" w14:textId="7C4A5A1B" w:rsidR="00DA4C87" w:rsidRPr="00991AC3" w:rsidRDefault="00DA4C87" w:rsidP="00E54739">
            <w:pPr>
              <w:rPr>
                <w:sz w:val="18"/>
                <w:szCs w:val="18"/>
              </w:rPr>
            </w:pPr>
            <w:r w:rsidRPr="00991AC3">
              <w:rPr>
                <w:rFonts w:ascii="Times New Roman" w:hAnsi="Times New Roman" w:cs="Times New Roman"/>
                <w:sz w:val="18"/>
                <w:szCs w:val="18"/>
              </w:rPr>
              <w:t>Proposes an appropriate solution and evaluates the effectiveness.</w:t>
            </w:r>
          </w:p>
        </w:tc>
      </w:tr>
    </w:tbl>
    <w:p w14:paraId="3506A33D" w14:textId="77777777" w:rsidR="00E54739" w:rsidRPr="00991AC3" w:rsidRDefault="00E54739" w:rsidP="006D4DB9"/>
    <w:sectPr w:rsidR="00E54739" w:rsidRPr="00991AC3" w:rsidSect="00DA4C87">
      <w:pgSz w:w="11900" w:h="16840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∞p≈'C0L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65"/>
    <w:multiLevelType w:val="hybridMultilevel"/>
    <w:tmpl w:val="C5469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6CF"/>
    <w:multiLevelType w:val="multilevel"/>
    <w:tmpl w:val="B5B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5E8E"/>
    <w:multiLevelType w:val="hybridMultilevel"/>
    <w:tmpl w:val="4A3AE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F3D8F"/>
    <w:multiLevelType w:val="multilevel"/>
    <w:tmpl w:val="BCB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B0059"/>
    <w:multiLevelType w:val="multilevel"/>
    <w:tmpl w:val="E3B4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21DCC"/>
    <w:multiLevelType w:val="multilevel"/>
    <w:tmpl w:val="BCD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515D1"/>
    <w:multiLevelType w:val="multilevel"/>
    <w:tmpl w:val="2F0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302B2"/>
    <w:multiLevelType w:val="multilevel"/>
    <w:tmpl w:val="1D6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D633A"/>
    <w:multiLevelType w:val="hybridMultilevel"/>
    <w:tmpl w:val="EACE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9"/>
    <w:rsid w:val="00291F2E"/>
    <w:rsid w:val="002F4415"/>
    <w:rsid w:val="006D4DB9"/>
    <w:rsid w:val="007B5966"/>
    <w:rsid w:val="0092633C"/>
    <w:rsid w:val="00991AC3"/>
    <w:rsid w:val="00B4372B"/>
    <w:rsid w:val="00DA4C87"/>
    <w:rsid w:val="00E54739"/>
    <w:rsid w:val="00E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60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739"/>
    <w:rPr>
      <w:b/>
      <w:bCs/>
    </w:rPr>
  </w:style>
  <w:style w:type="character" w:customStyle="1" w:styleId="apple-converted-space">
    <w:name w:val="apple-converted-space"/>
    <w:basedOn w:val="DefaultParagraphFont"/>
    <w:rsid w:val="00E54739"/>
  </w:style>
  <w:style w:type="table" w:styleId="TableGrid">
    <w:name w:val="Table Grid"/>
    <w:basedOn w:val="TableNormal"/>
    <w:uiPriority w:val="59"/>
    <w:rsid w:val="00E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4739"/>
    <w:rPr>
      <w:b/>
      <w:bCs/>
    </w:rPr>
  </w:style>
  <w:style w:type="character" w:customStyle="1" w:styleId="apple-converted-space">
    <w:name w:val="apple-converted-space"/>
    <w:basedOn w:val="DefaultParagraphFont"/>
    <w:rsid w:val="00E54739"/>
  </w:style>
  <w:style w:type="table" w:styleId="TableGrid">
    <w:name w:val="Table Grid"/>
    <w:basedOn w:val="TableNormal"/>
    <w:uiPriority w:val="59"/>
    <w:rsid w:val="00E5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Macintosh Word</Application>
  <DocSecurity>0</DocSecurity>
  <Lines>39</Lines>
  <Paragraphs>11</Paragraphs>
  <ScaleCrop>false</ScaleCrop>
  <Company>VSA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 Laura</dc:creator>
  <cp:keywords/>
  <dc:description/>
  <cp:lastModifiedBy>amkelly</cp:lastModifiedBy>
  <cp:revision>2</cp:revision>
  <dcterms:created xsi:type="dcterms:W3CDTF">2016-10-06T01:38:00Z</dcterms:created>
  <dcterms:modified xsi:type="dcterms:W3CDTF">2016-10-06T01:38:00Z</dcterms:modified>
</cp:coreProperties>
</file>